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2A" w:rsidRDefault="00B4262A" w:rsidP="00B4262A">
      <w:r>
        <w:t>POLICORO - La notizia è ufficiale e premia il lavoro capillare e di qualità svolto in questi anni dall’attuale Tenenza della Guardia di finanza di Policoro, che sarà elevata a Compagnia già dal prossimo mese di agosto.</w:t>
      </w:r>
    </w:p>
    <w:p w:rsidR="00B4262A" w:rsidRDefault="00B4262A" w:rsidP="00B4262A">
      <w:r>
        <w:t xml:space="preserve">A proporne l’elevazione, il 16 febbraio 2010, fu la Conferenza dei Capigruppo consiliari del comune </w:t>
      </w:r>
      <w:proofErr w:type="spellStart"/>
      <w:r>
        <w:t>jonico</w:t>
      </w:r>
      <w:proofErr w:type="spellEnd"/>
      <w:r>
        <w:t xml:space="preserve">, su indicazione del consigliere comunale Giuseppe Ferrara viste le esigenze di un territorio in continua espansione e dinamicità. Che, tiene a precisare, “ho nel tempo richiesto che si valutasse la possibilità di innalzare il grado dei reparti di tutte le forze dell’ordine presenti nella mia città e non solo”. Oggi, a risultato raggiunto, esprime soddisfazione per la presenza sempre più massiccia di istituzioni sul territorio, e lo fa certo di rappresentare l’intera amministrazione, compresa l’opposizione. </w:t>
      </w:r>
    </w:p>
    <w:p w:rsidR="00B4262A" w:rsidRDefault="00B4262A" w:rsidP="00B4262A">
      <w:r>
        <w:t>Ferrara non ha poi risparmiato una stoccata alla classe politica “questo enorme risultato è la conferma che quando i signori della politica non sono interpellati, i frutti ci sono e in breve tempo. Ora sta a loro provvedere a rafforzare la presenza istituzionale o per lo meno a mantenere in vita quelle già esistenti e che purtroppo, anche per man loro, rischiano di essere smantellate”.</w:t>
      </w:r>
    </w:p>
    <w:p w:rsidR="00850941" w:rsidRDefault="00850941"/>
    <w:sectPr w:rsidR="00850941" w:rsidSect="008509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compat/>
  <w:rsids>
    <w:rsidRoot w:val="00B4262A"/>
    <w:rsid w:val="000B78CC"/>
    <w:rsid w:val="00850941"/>
    <w:rsid w:val="00B4262A"/>
    <w:rsid w:val="00CE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6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</cp:revision>
  <dcterms:created xsi:type="dcterms:W3CDTF">2011-05-05T08:48:00Z</dcterms:created>
  <dcterms:modified xsi:type="dcterms:W3CDTF">2011-05-05T08:53:00Z</dcterms:modified>
</cp:coreProperties>
</file>